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B1" w:rsidRPr="00C008B1" w:rsidRDefault="00C008B1" w:rsidP="00C008B1">
      <w:pPr>
        <w:spacing w:line="360" w:lineRule="auto"/>
        <w:rPr>
          <w:sz w:val="24"/>
          <w:szCs w:val="24"/>
        </w:rPr>
      </w:pPr>
      <w:r w:rsidRPr="00C008B1">
        <w:rPr>
          <w:rFonts w:hint="eastAsia"/>
          <w:sz w:val="24"/>
          <w:szCs w:val="24"/>
        </w:rPr>
        <w:t>思想政治</w:t>
      </w:r>
      <w:r w:rsidRPr="00C008B1">
        <w:rPr>
          <w:rFonts w:hint="eastAsia"/>
          <w:sz w:val="24"/>
          <w:szCs w:val="24"/>
        </w:rPr>
        <w:t>教育</w:t>
      </w:r>
    </w:p>
    <w:p w:rsidR="00C008B1" w:rsidRPr="00C008B1" w:rsidRDefault="00C008B1" w:rsidP="00C008B1">
      <w:pPr>
        <w:spacing w:line="360" w:lineRule="auto"/>
        <w:rPr>
          <w:sz w:val="24"/>
          <w:szCs w:val="24"/>
        </w:rPr>
      </w:pPr>
      <w:r w:rsidRPr="00C008B1">
        <w:rPr>
          <w:rFonts w:hint="eastAsia"/>
          <w:sz w:val="24"/>
          <w:szCs w:val="24"/>
        </w:rPr>
        <w:t>大三的学生小周来自工薪阶层家庭，成绩较好、能力较强，但是对于未来却一直有点迷茫。大学期间她参加了各类学生工作、社团活动，也积极从事各种兼职、实习积累了经验。最近她受到相关书籍和网络红人的影响，打算休学一年，去看看外面的世界，过一个</w:t>
      </w:r>
      <w:r w:rsidRPr="00C008B1">
        <w:rPr>
          <w:rFonts w:hint="eastAsia"/>
          <w:sz w:val="24"/>
          <w:szCs w:val="24"/>
        </w:rPr>
        <w:t>Gap Year</w:t>
      </w:r>
      <w:r w:rsidRPr="00C008B1">
        <w:rPr>
          <w:rFonts w:hint="eastAsia"/>
          <w:sz w:val="24"/>
          <w:szCs w:val="24"/>
        </w:rPr>
        <w:t>，找寻自己的人生价值和方向。对于这一想法，她的家人并不理解和支持，小周将自己的想法告知辅导员。作为辅导员，面对这种情况，应该如何处理？</w:t>
      </w:r>
    </w:p>
    <w:p w:rsidR="00E735CA" w:rsidRPr="00C008B1" w:rsidRDefault="00E735CA" w:rsidP="00C008B1">
      <w:pPr>
        <w:spacing w:line="360" w:lineRule="auto"/>
        <w:rPr>
          <w:rFonts w:hint="eastAsia"/>
          <w:sz w:val="24"/>
          <w:szCs w:val="24"/>
        </w:rPr>
      </w:pPr>
    </w:p>
    <w:p w:rsidR="00C008B1" w:rsidRPr="00C008B1" w:rsidRDefault="00C008B1" w:rsidP="00C008B1">
      <w:pPr>
        <w:spacing w:line="360" w:lineRule="auto"/>
        <w:rPr>
          <w:sz w:val="24"/>
          <w:szCs w:val="24"/>
        </w:rPr>
      </w:pPr>
      <w:r w:rsidRPr="00C008B1">
        <w:rPr>
          <w:rFonts w:hint="eastAsia"/>
          <w:sz w:val="24"/>
          <w:szCs w:val="24"/>
        </w:rPr>
        <w:t>新生</w:t>
      </w:r>
    </w:p>
    <w:p w:rsidR="00C008B1" w:rsidRPr="00C008B1" w:rsidRDefault="00C008B1" w:rsidP="00C008B1">
      <w:pPr>
        <w:spacing w:line="360" w:lineRule="auto"/>
        <w:rPr>
          <w:sz w:val="24"/>
          <w:szCs w:val="24"/>
        </w:rPr>
      </w:pPr>
      <w:r w:rsidRPr="00C008B1">
        <w:rPr>
          <w:rFonts w:hint="eastAsia"/>
          <w:sz w:val="24"/>
          <w:szCs w:val="24"/>
        </w:rPr>
        <w:t>小田是大</w:t>
      </w:r>
      <w:proofErr w:type="gramStart"/>
      <w:r w:rsidRPr="00C008B1">
        <w:rPr>
          <w:rFonts w:hint="eastAsia"/>
          <w:sz w:val="24"/>
          <w:szCs w:val="24"/>
        </w:rPr>
        <w:t>一</w:t>
      </w:r>
      <w:proofErr w:type="gramEnd"/>
      <w:r w:rsidRPr="00C008B1">
        <w:rPr>
          <w:rFonts w:hint="eastAsia"/>
          <w:sz w:val="24"/>
          <w:szCs w:val="24"/>
        </w:rPr>
        <w:t>学生，</w:t>
      </w:r>
      <w:proofErr w:type="gramStart"/>
      <w:r w:rsidRPr="00C008B1">
        <w:rPr>
          <w:rFonts w:hint="eastAsia"/>
          <w:sz w:val="24"/>
          <w:szCs w:val="24"/>
        </w:rPr>
        <w:t>性给内向</w:t>
      </w:r>
      <w:proofErr w:type="gramEnd"/>
      <w:r w:rsidRPr="00C008B1">
        <w:rPr>
          <w:rFonts w:hint="eastAsia"/>
          <w:sz w:val="24"/>
          <w:szCs w:val="24"/>
        </w:rPr>
        <w:t>，</w:t>
      </w:r>
      <w:bookmarkStart w:id="0" w:name="_GoBack"/>
      <w:bookmarkEnd w:id="0"/>
      <w:r w:rsidRPr="00C008B1">
        <w:rPr>
          <w:rFonts w:hint="eastAsia"/>
          <w:sz w:val="24"/>
          <w:szCs w:val="24"/>
        </w:rPr>
        <w:t>高中时就成为了预备党员。高中时为了保持良好学习成绩，她没有担任学生干部。到了大学里，她想改变自己，希望得到更多人的认可，因此，她积极参加学生干部和各种社团的竞选。然而她竞选班委没有成功，参加学院学生会的招新也落选，在此后的社团招新中也以失败而告终。她越想越觉得自己真是没用，感觉很难过，认为自己是个失败的人。由于失望、沮丧、烦躁种种情绪，这几日晚上都失眠睡不好，学习生活受到了一定的影响，辅导员注意到她的状态后，主动约她进行沟通交流。</w:t>
      </w:r>
    </w:p>
    <w:p w:rsidR="00C008B1" w:rsidRPr="00C008B1" w:rsidRDefault="00C008B1" w:rsidP="00C008B1">
      <w:pPr>
        <w:spacing w:line="360" w:lineRule="auto"/>
        <w:rPr>
          <w:sz w:val="24"/>
          <w:szCs w:val="24"/>
        </w:rPr>
      </w:pPr>
      <w:r w:rsidRPr="00C008B1">
        <w:rPr>
          <w:rFonts w:hint="eastAsia"/>
          <w:sz w:val="24"/>
          <w:szCs w:val="24"/>
        </w:rPr>
        <w:t>如果你是她的辅导员，你将如何与她谈话？</w:t>
      </w:r>
    </w:p>
    <w:p w:rsidR="00C008B1" w:rsidRPr="00C008B1" w:rsidRDefault="00C008B1" w:rsidP="00C008B1">
      <w:pPr>
        <w:spacing w:line="360" w:lineRule="auto"/>
        <w:rPr>
          <w:sz w:val="24"/>
          <w:szCs w:val="24"/>
        </w:rPr>
      </w:pPr>
    </w:p>
    <w:sectPr w:rsidR="00C008B1" w:rsidRPr="00C008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B1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008B1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2016-10-20T02:00:00Z</dcterms:created>
  <dcterms:modified xsi:type="dcterms:W3CDTF">2016-10-20T02:02:00Z</dcterms:modified>
</cp:coreProperties>
</file>