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6B" w:rsidRPr="00B63D1C" w:rsidRDefault="0003376B" w:rsidP="0003376B">
      <w:pPr>
        <w:jc w:val="center"/>
        <w:rPr>
          <w:rFonts w:hint="eastAsia"/>
          <w:b/>
          <w:sz w:val="36"/>
          <w:szCs w:val="36"/>
        </w:rPr>
      </w:pPr>
      <w:r w:rsidRPr="00B63D1C">
        <w:rPr>
          <w:rFonts w:hint="eastAsia"/>
          <w:b/>
          <w:sz w:val="36"/>
          <w:szCs w:val="36"/>
        </w:rPr>
        <w:t>上海外国语大学松江学生公寓</w:t>
      </w:r>
    </w:p>
    <w:p w:rsidR="0003376B" w:rsidRPr="00B63D1C" w:rsidRDefault="0003376B" w:rsidP="0003376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“文明寝室、文明楼”评选</w:t>
      </w:r>
      <w:r w:rsidRPr="00B63D1C">
        <w:rPr>
          <w:rFonts w:hint="eastAsia"/>
          <w:b/>
          <w:sz w:val="36"/>
          <w:szCs w:val="36"/>
        </w:rPr>
        <w:t>方案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公寓是学校精神文明建设的重要组成部分，为进一步培养学生良好的生活习惯，营造积极向上的寝室文化氛围，更好地提高学生公寓的管理和服务水平，营造学生公寓安全、文明、整洁、和谐的生活环境，经上海外国语大学精神文明建设委员会办公室研究决定，在松江学生公寓范围内开展“文明寝室”、“文明楼”的评选工作，具体方案如下：</w:t>
      </w:r>
    </w:p>
    <w:p w:rsidR="0003376B" w:rsidRPr="00B63D1C" w:rsidRDefault="0003376B" w:rsidP="0003376B">
      <w:pPr>
        <w:ind w:firstLineChars="195" w:firstLine="548"/>
        <w:rPr>
          <w:rFonts w:hint="eastAsia"/>
          <w:b/>
          <w:sz w:val="28"/>
          <w:szCs w:val="28"/>
        </w:rPr>
      </w:pPr>
      <w:r w:rsidRPr="00B63D1C">
        <w:rPr>
          <w:rFonts w:hint="eastAsia"/>
          <w:b/>
          <w:sz w:val="28"/>
          <w:szCs w:val="28"/>
        </w:rPr>
        <w:t>一、组织方式</w:t>
      </w:r>
    </w:p>
    <w:p w:rsidR="0003376B" w:rsidRPr="00A01FAB" w:rsidRDefault="0003376B" w:rsidP="0003376B">
      <w:pPr>
        <w:ind w:firstLineChars="200" w:firstLine="560"/>
        <w:rPr>
          <w:rFonts w:hint="eastAsia"/>
          <w:sz w:val="28"/>
          <w:szCs w:val="28"/>
        </w:rPr>
      </w:pPr>
      <w:r w:rsidRPr="00A01FAB">
        <w:rPr>
          <w:rFonts w:hint="eastAsia"/>
          <w:sz w:val="28"/>
          <w:szCs w:val="28"/>
        </w:rPr>
        <w:t>由校精神文明办公室牵头，成立以学生处、团委、研究生部、保卫处、各学院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)</w:t>
      </w:r>
      <w:r w:rsidRPr="00A01FAB">
        <w:rPr>
          <w:rFonts w:hint="eastAsia"/>
          <w:sz w:val="28"/>
          <w:szCs w:val="28"/>
        </w:rPr>
        <w:t>、后勤、</w:t>
      </w:r>
      <w:r>
        <w:rPr>
          <w:rFonts w:hint="eastAsia"/>
          <w:sz w:val="28"/>
          <w:szCs w:val="28"/>
        </w:rPr>
        <w:t>团委（</w:t>
      </w:r>
      <w:r w:rsidRPr="00A01FAB">
        <w:rPr>
          <w:rFonts w:hint="eastAsia"/>
          <w:sz w:val="28"/>
          <w:szCs w:val="28"/>
        </w:rPr>
        <w:t>校学生会权益中心</w:t>
      </w:r>
      <w:r>
        <w:rPr>
          <w:rFonts w:hint="eastAsia"/>
          <w:sz w:val="28"/>
          <w:szCs w:val="28"/>
        </w:rPr>
        <w:t>）</w:t>
      </w:r>
      <w:r w:rsidRPr="00A01FAB">
        <w:rPr>
          <w:rFonts w:hint="eastAsia"/>
          <w:sz w:val="28"/>
          <w:szCs w:val="28"/>
        </w:rPr>
        <w:t>等部门组成评选工作组，日常工作由后勤中心、学生公寓管理部门和学生权益中心负责。</w:t>
      </w:r>
    </w:p>
    <w:p w:rsidR="0003376B" w:rsidRPr="00B63D1C" w:rsidRDefault="0003376B" w:rsidP="0003376B">
      <w:pPr>
        <w:ind w:firstLineChars="196" w:firstLine="551"/>
        <w:rPr>
          <w:rFonts w:hint="eastAsia"/>
          <w:b/>
          <w:sz w:val="28"/>
          <w:szCs w:val="28"/>
        </w:rPr>
      </w:pPr>
      <w:r w:rsidRPr="00B63D1C">
        <w:rPr>
          <w:rFonts w:hint="eastAsia"/>
          <w:b/>
          <w:sz w:val="28"/>
          <w:szCs w:val="28"/>
        </w:rPr>
        <w:t>二、评选标准</w:t>
      </w:r>
    </w:p>
    <w:p w:rsidR="0003376B" w:rsidRPr="00E73BB1" w:rsidRDefault="0003376B" w:rsidP="0003376B">
      <w:pPr>
        <w:ind w:firstLineChars="150" w:firstLine="42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</w:rPr>
        <w:t>“</w:t>
      </w:r>
      <w:r w:rsidRPr="00E73BB1">
        <w:rPr>
          <w:rFonts w:hint="eastAsia"/>
          <w:sz w:val="28"/>
          <w:szCs w:val="28"/>
        </w:rPr>
        <w:t>文明寝室</w:t>
      </w:r>
      <w:r>
        <w:rPr>
          <w:rFonts w:hint="eastAsia"/>
          <w:sz w:val="28"/>
          <w:szCs w:val="28"/>
        </w:rPr>
        <w:t>”</w:t>
      </w:r>
      <w:r w:rsidRPr="00E73BB1">
        <w:rPr>
          <w:rFonts w:hint="eastAsia"/>
          <w:sz w:val="28"/>
          <w:szCs w:val="28"/>
        </w:rPr>
        <w:t>评比标准：（</w:t>
      </w:r>
      <w:r>
        <w:rPr>
          <w:rFonts w:hint="eastAsia"/>
          <w:sz w:val="28"/>
          <w:szCs w:val="28"/>
        </w:rPr>
        <w:t>120</w:t>
      </w:r>
      <w:r>
        <w:rPr>
          <w:rFonts w:hint="eastAsia"/>
          <w:sz w:val="28"/>
          <w:szCs w:val="28"/>
        </w:rPr>
        <w:t>分</w:t>
      </w:r>
      <w:r w:rsidRPr="00E73BB1">
        <w:rPr>
          <w:rFonts w:hint="eastAsia"/>
          <w:sz w:val="28"/>
          <w:szCs w:val="28"/>
        </w:rPr>
        <w:t>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E73BB1">
        <w:rPr>
          <w:rFonts w:hint="eastAsia"/>
          <w:sz w:val="28"/>
          <w:szCs w:val="28"/>
        </w:rPr>
        <w:t>内务卫生：（</w:t>
      </w:r>
      <w:r>
        <w:rPr>
          <w:rFonts w:hint="eastAsia"/>
          <w:sz w:val="28"/>
          <w:szCs w:val="28"/>
        </w:rPr>
        <w:t>45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①宿舍内保持空气流通无异味。（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②室内空间整齐，不随意挂衣服及其他物品。</w:t>
      </w:r>
      <w:r w:rsidRPr="00E73BB1">
        <w:rPr>
          <w:rFonts w:hint="eastAsia"/>
          <w:sz w:val="28"/>
          <w:szCs w:val="28"/>
        </w:rPr>
        <w:t>(5</w:t>
      </w:r>
      <w:r w:rsidRPr="00E73BB1">
        <w:rPr>
          <w:rFonts w:hint="eastAsia"/>
          <w:sz w:val="28"/>
          <w:szCs w:val="28"/>
        </w:rPr>
        <w:t>分</w:t>
      </w:r>
      <w:r w:rsidRPr="00E73BB1">
        <w:rPr>
          <w:rFonts w:hint="eastAsia"/>
          <w:sz w:val="28"/>
          <w:szCs w:val="28"/>
        </w:rPr>
        <w:t>)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③床铺平展、被褥叠放整齐，床单、被罩、枕巾干净。（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④床架、衣柜表面无积灰，床下物品摆放有序。（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leftChars="269" w:left="845" w:hangingChars="100" w:hanging="28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⑤桌椅摆放整齐，书籍、个人用具等杂物用后摆放规范。（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lastRenderedPageBreak/>
        <w:t>⑥地面光洁无纸屑、污迹。（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⑦墙面、天花</w:t>
      </w:r>
      <w:r>
        <w:rPr>
          <w:rFonts w:hint="eastAsia"/>
          <w:sz w:val="28"/>
          <w:szCs w:val="28"/>
        </w:rPr>
        <w:t>板</w:t>
      </w:r>
      <w:r w:rsidRPr="00E73BB1">
        <w:rPr>
          <w:rFonts w:hint="eastAsia"/>
          <w:sz w:val="28"/>
          <w:szCs w:val="28"/>
        </w:rPr>
        <w:t>洁净无灰尘、蜘蛛网沾染。（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⑧</w:t>
      </w:r>
      <w:r w:rsidRPr="00E73BB1">
        <w:rPr>
          <w:rFonts w:hint="eastAsia"/>
          <w:sz w:val="28"/>
          <w:szCs w:val="28"/>
        </w:rPr>
        <w:t>窗台干净，门窗玻璃明亮。（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⑨</w:t>
      </w:r>
      <w:r w:rsidRPr="00E73BB1">
        <w:rPr>
          <w:rFonts w:hint="eastAsia"/>
          <w:sz w:val="28"/>
          <w:szCs w:val="28"/>
        </w:rPr>
        <w:t>阳台栏杆、地面清洁，无杂物堆放。（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1007F9" w:rsidRDefault="0003376B" w:rsidP="0003376B">
      <w:pPr>
        <w:ind w:firstLine="570"/>
        <w:rPr>
          <w:rFonts w:hint="eastAsia"/>
          <w:color w:val="FF0000"/>
          <w:sz w:val="28"/>
          <w:szCs w:val="28"/>
        </w:rPr>
      </w:pPr>
      <w:r w:rsidRPr="00E73BB1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E73BB1">
        <w:rPr>
          <w:rFonts w:hint="eastAsia"/>
          <w:sz w:val="28"/>
          <w:szCs w:val="28"/>
        </w:rPr>
        <w:t>寝室纪律：（</w:t>
      </w:r>
      <w:r>
        <w:rPr>
          <w:rFonts w:hint="eastAsia"/>
          <w:sz w:val="28"/>
          <w:szCs w:val="28"/>
        </w:rPr>
        <w:t>25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①按时归宿。（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②宿舍熄灯后及时就寝。（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③不在寝室</w:t>
      </w:r>
      <w:r>
        <w:rPr>
          <w:rFonts w:hint="eastAsia"/>
          <w:sz w:val="28"/>
          <w:szCs w:val="28"/>
        </w:rPr>
        <w:t>内</w:t>
      </w:r>
      <w:r w:rsidRPr="00E73BB1">
        <w:rPr>
          <w:rFonts w:hint="eastAsia"/>
          <w:sz w:val="28"/>
          <w:szCs w:val="28"/>
        </w:rPr>
        <w:t>吸烟、酗酒。（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④无赌博、打架斗殴行为。（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</w:t>
      </w:r>
      <w:r w:rsidRPr="00E73BB1">
        <w:rPr>
          <w:rFonts w:hint="eastAsia"/>
          <w:sz w:val="28"/>
          <w:szCs w:val="28"/>
        </w:rPr>
        <w:t>不在寝室内饲养小动物等宠物。（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1007F9" w:rsidRDefault="0003376B" w:rsidP="0003376B">
      <w:pPr>
        <w:ind w:firstLine="570"/>
        <w:rPr>
          <w:rFonts w:hint="eastAsia"/>
          <w:color w:val="FF0000"/>
          <w:sz w:val="28"/>
          <w:szCs w:val="28"/>
        </w:rPr>
      </w:pPr>
      <w:r w:rsidRPr="00B63D1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B63D1C">
        <w:rPr>
          <w:rFonts w:hint="eastAsia"/>
          <w:sz w:val="28"/>
          <w:szCs w:val="28"/>
        </w:rPr>
        <w:t>寝室安全：（</w:t>
      </w:r>
      <w:r>
        <w:rPr>
          <w:rFonts w:hint="eastAsia"/>
          <w:sz w:val="28"/>
          <w:szCs w:val="28"/>
        </w:rPr>
        <w:t>25</w:t>
      </w:r>
      <w:r w:rsidRPr="00B63D1C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leftChars="269" w:left="845" w:hangingChars="100" w:hanging="28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①按规定使用电源、电器，无</w:t>
      </w:r>
      <w:r w:rsidRPr="00A01FAB">
        <w:rPr>
          <w:rFonts w:hint="eastAsia"/>
          <w:sz w:val="28"/>
          <w:szCs w:val="28"/>
        </w:rPr>
        <w:t>使用违章电</w:t>
      </w:r>
      <w:r w:rsidRPr="00E73BB1">
        <w:rPr>
          <w:rFonts w:hint="eastAsia"/>
          <w:sz w:val="28"/>
          <w:szCs w:val="28"/>
        </w:rPr>
        <w:t>器及电加热器具存在。</w:t>
      </w:r>
    </w:p>
    <w:p w:rsidR="0003376B" w:rsidRPr="00E73BB1" w:rsidRDefault="0003376B" w:rsidP="0003376B">
      <w:pPr>
        <w:ind w:leftChars="269" w:left="845" w:hangingChars="100" w:hanging="28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②无使用蜡烛、酒精灯等明火现象。（</w:t>
      </w:r>
      <w:r>
        <w:rPr>
          <w:rFonts w:hint="eastAsia"/>
          <w:sz w:val="28"/>
          <w:szCs w:val="28"/>
        </w:rPr>
        <w:t>3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③无私接、乱拉电源及网络线。（</w:t>
      </w:r>
      <w:r>
        <w:rPr>
          <w:rFonts w:hint="eastAsia"/>
          <w:sz w:val="28"/>
          <w:szCs w:val="28"/>
        </w:rPr>
        <w:t>1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④寝室内不存放过量现金及贵重物品。（</w:t>
      </w:r>
      <w:r>
        <w:rPr>
          <w:rFonts w:hint="eastAsia"/>
          <w:sz w:val="28"/>
          <w:szCs w:val="28"/>
        </w:rPr>
        <w:t>1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E73BB1">
        <w:rPr>
          <w:rFonts w:hint="eastAsia"/>
          <w:sz w:val="28"/>
          <w:szCs w:val="28"/>
        </w:rPr>
        <w:t>文化氛围：（</w:t>
      </w:r>
      <w:r w:rsidRPr="00E73BB1">
        <w:rPr>
          <w:rFonts w:hint="eastAsia"/>
          <w:sz w:val="28"/>
          <w:szCs w:val="28"/>
        </w:rPr>
        <w:t>10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①室内布置高雅温馨，富含文化特色。（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②寝室内的课余书籍内容健康、上进。（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E73BB1">
        <w:rPr>
          <w:rFonts w:hint="eastAsia"/>
          <w:sz w:val="28"/>
          <w:szCs w:val="28"/>
        </w:rPr>
        <w:t>其它（</w:t>
      </w:r>
      <w:r w:rsidRPr="00E73BB1">
        <w:rPr>
          <w:rFonts w:hint="eastAsia"/>
          <w:sz w:val="28"/>
          <w:szCs w:val="28"/>
        </w:rPr>
        <w:t>15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①室内硬件设施完好无故障，有问题及时报</w:t>
      </w:r>
      <w:r w:rsidRPr="00E73BB1">
        <w:rPr>
          <w:rFonts w:hint="eastAsia"/>
          <w:sz w:val="28"/>
          <w:szCs w:val="28"/>
        </w:rPr>
        <w:t>修。（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t>②言行文明，举止得体，待人礼貌。（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E73BB1" w:rsidRDefault="0003376B" w:rsidP="0003376B">
      <w:pPr>
        <w:ind w:firstLine="570"/>
        <w:rPr>
          <w:rFonts w:hint="eastAsia"/>
          <w:sz w:val="28"/>
          <w:szCs w:val="28"/>
        </w:rPr>
      </w:pPr>
      <w:r w:rsidRPr="00E73BB1">
        <w:rPr>
          <w:rFonts w:hint="eastAsia"/>
          <w:sz w:val="28"/>
          <w:szCs w:val="28"/>
        </w:rPr>
        <w:lastRenderedPageBreak/>
        <w:t>③寝室成员团结友爱、关系融洽。（</w:t>
      </w:r>
      <w:r w:rsidRPr="00E73BB1">
        <w:rPr>
          <w:rFonts w:hint="eastAsia"/>
          <w:sz w:val="28"/>
          <w:szCs w:val="28"/>
        </w:rPr>
        <w:t>5</w:t>
      </w:r>
      <w:r w:rsidRPr="00E73BB1">
        <w:rPr>
          <w:rFonts w:hint="eastAsia"/>
          <w:sz w:val="28"/>
          <w:szCs w:val="28"/>
        </w:rPr>
        <w:t>分）</w:t>
      </w:r>
    </w:p>
    <w:p w:rsidR="0003376B" w:rsidRPr="00701108" w:rsidRDefault="0003376B" w:rsidP="0003376B">
      <w:pPr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（二）“</w:t>
      </w:r>
      <w:r w:rsidRPr="00701108">
        <w:rPr>
          <w:rFonts w:ascii="宋体" w:hAnsi="宋体" w:hint="eastAsia"/>
          <w:sz w:val="28"/>
          <w:szCs w:val="28"/>
        </w:rPr>
        <w:t>文明楼</w:t>
      </w:r>
      <w:r>
        <w:rPr>
          <w:rFonts w:ascii="宋体" w:hAnsi="宋体" w:hint="eastAsia"/>
          <w:sz w:val="28"/>
          <w:szCs w:val="28"/>
        </w:rPr>
        <w:t>”</w:t>
      </w:r>
      <w:r w:rsidRPr="00701108">
        <w:rPr>
          <w:rFonts w:ascii="宋体" w:hAnsi="宋体" w:hint="eastAsia"/>
          <w:sz w:val="28"/>
          <w:szCs w:val="28"/>
        </w:rPr>
        <w:t>评选标准</w:t>
      </w:r>
    </w:p>
    <w:p w:rsidR="0003376B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楼管员的仪表服饰、精神状态，以学生为本服务理念和主动服务情况；</w:t>
      </w:r>
    </w:p>
    <w:p w:rsidR="0003376B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楼管员对本楼入住学生基本情况的熟悉程度，以及处理突发事件的能力；</w:t>
      </w:r>
    </w:p>
    <w:p w:rsidR="0003376B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楼管员值班室卫生、物品摆放规范等情况及门前自行车摆放整齐情况；</w:t>
      </w:r>
    </w:p>
    <w:p w:rsidR="0003376B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本栋楼节水节电情况，是否及时开关公共部位照明灯的情况；</w:t>
      </w:r>
    </w:p>
    <w:p w:rsidR="0003376B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每一层面盥洗室，厕所保洁情况及浴室、公共走道、门窗、扶梯、大厅保洁情况；</w:t>
      </w:r>
    </w:p>
    <w:p w:rsidR="0003376B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物业维修接报修情况和公共设施、设备完好率情况；</w:t>
      </w:r>
    </w:p>
    <w:p w:rsidR="0003376B" w:rsidRDefault="0003376B" w:rsidP="0003376B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随机调查入住学生满意率情况；</w:t>
      </w:r>
    </w:p>
    <w:p w:rsidR="0003376B" w:rsidRPr="00B63D1C" w:rsidRDefault="0003376B" w:rsidP="0003376B">
      <w:pPr>
        <w:ind w:firstLineChars="196" w:firstLine="551"/>
        <w:rPr>
          <w:rFonts w:hint="eastAsia"/>
          <w:b/>
          <w:sz w:val="28"/>
          <w:szCs w:val="28"/>
        </w:rPr>
      </w:pPr>
      <w:r w:rsidRPr="00B63D1C">
        <w:rPr>
          <w:rFonts w:hint="eastAsia"/>
          <w:b/>
          <w:sz w:val="28"/>
          <w:szCs w:val="28"/>
        </w:rPr>
        <w:t>三、评选办法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“文明寝室”评选以院（系）为单位，由学生进行初评，按照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比例推荐和申报候选“文明寝室”，再由学生公寓管理部门会同有关院（系）辅导员老师、校学生权益中心学生代表、学工部老师组成评选小组，对“文明寝室”进行复评，参考学生公寓管理部门日常检查情况，按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比例推选出“文明寝室”。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文明楼评比将由宿管部门制定评比细则，每周随机安排一次由宿管人员、领班和一名保洁员、一名楼管员参加检查小组，对学生公寓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栋楼进行量化打分检查。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3.</w:t>
      </w:r>
      <w:r>
        <w:rPr>
          <w:rFonts w:hint="eastAsia"/>
          <w:sz w:val="28"/>
          <w:szCs w:val="28"/>
        </w:rPr>
        <w:t>将每次检查情况进行汇总，综合评比情况，拟推荐出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栋侯选“文明楼”，提请入住学生进行满意率测评，最终以综合测评结果确定为文明楼。</w:t>
      </w:r>
    </w:p>
    <w:p w:rsidR="0003376B" w:rsidRPr="00B63D1C" w:rsidRDefault="0003376B" w:rsidP="0003376B">
      <w:pPr>
        <w:ind w:firstLineChars="195" w:firstLine="548"/>
        <w:rPr>
          <w:rFonts w:hint="eastAsia"/>
          <w:b/>
          <w:sz w:val="28"/>
          <w:szCs w:val="28"/>
        </w:rPr>
      </w:pPr>
      <w:r w:rsidRPr="00B63D1C">
        <w:rPr>
          <w:rFonts w:hint="eastAsia"/>
          <w:b/>
          <w:sz w:val="28"/>
          <w:szCs w:val="28"/>
        </w:rPr>
        <w:t>四、时间安排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三月份“评选方案”由校文明办在征求各院（系）和有关部门意见基础上，进行充实完善，并向各院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进行部署落实。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三月至四月初由各院（系）向学生进行宣传动员，各院（系）学生在自查基础上，推选出候选“文明寝室”，并将具体楼号、室号提交学生公寓管理部门备案。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学生公寓管理部门同时开始对“文明楼”评选进行量化考核检查，在暑假之前提请校学生会权益中心和学生进行初步测评。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四月至十一月，由评选小组按照评比标准，对候选“文明寝室”进行复查和综合测评，确定“文明寝室”；候选“文明楼”委托校学生会权益中心组织学生进行满意率调查，根据学生满意率情况结合日常检查（学生测评占</w:t>
      </w:r>
      <w:r>
        <w:rPr>
          <w:rFonts w:hint="eastAsia"/>
          <w:sz w:val="28"/>
          <w:szCs w:val="28"/>
        </w:rPr>
        <w:t>70%</w:t>
      </w:r>
      <w:r>
        <w:rPr>
          <w:rFonts w:hint="eastAsia"/>
          <w:sz w:val="28"/>
          <w:szCs w:val="28"/>
        </w:rPr>
        <w:t>、日常检查占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、评选小组占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）确定文明楼，并报请校文明办进行命名。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十二月上旬，由校文明办向全校公布松江校区学生公寓“文明寝室”、“文明楼”名单，并公示一周征求学生意见。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十二月中旬，召开“上海外国语大学松江校区学生公寓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年“文明寝室”、“文明楼”总结表彰会。对获得</w:t>
      </w:r>
      <w:r w:rsidRPr="00A01FAB">
        <w:rPr>
          <w:rFonts w:hint="eastAsia"/>
          <w:sz w:val="28"/>
          <w:szCs w:val="28"/>
        </w:rPr>
        <w:t>“文明寝室”</w:t>
      </w:r>
      <w:r>
        <w:rPr>
          <w:rFonts w:hint="eastAsia"/>
          <w:sz w:val="28"/>
          <w:szCs w:val="28"/>
        </w:rPr>
        <w:t>称号和</w:t>
      </w:r>
      <w:r w:rsidRPr="00A01FAB">
        <w:rPr>
          <w:rFonts w:hint="eastAsia"/>
          <w:sz w:val="28"/>
          <w:szCs w:val="28"/>
        </w:rPr>
        <w:t>“文明楼”称号的授予</w:t>
      </w:r>
      <w:r>
        <w:rPr>
          <w:rFonts w:hint="eastAsia"/>
          <w:sz w:val="28"/>
          <w:szCs w:val="28"/>
        </w:rPr>
        <w:t>奖状，并给予一定的物质奖励。</w:t>
      </w:r>
    </w:p>
    <w:p w:rsidR="0003376B" w:rsidRPr="00D87CA4" w:rsidRDefault="0003376B" w:rsidP="0003376B">
      <w:pPr>
        <w:ind w:firstLineChars="196" w:firstLine="551"/>
        <w:rPr>
          <w:rFonts w:hint="eastAsia"/>
          <w:b/>
          <w:sz w:val="28"/>
          <w:szCs w:val="28"/>
        </w:rPr>
      </w:pPr>
      <w:r w:rsidRPr="00D87CA4">
        <w:rPr>
          <w:rFonts w:hint="eastAsia"/>
          <w:b/>
          <w:sz w:val="28"/>
          <w:szCs w:val="28"/>
        </w:rPr>
        <w:t>五、各院系学生寝室统计情况（不含大四年级寝室）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1.</w:t>
      </w:r>
      <w:r>
        <w:rPr>
          <w:rFonts w:hint="eastAsia"/>
          <w:sz w:val="28"/>
          <w:szCs w:val="28"/>
        </w:rPr>
        <w:t>英语学院</w:t>
      </w:r>
      <w:r>
        <w:rPr>
          <w:rFonts w:hint="eastAsia"/>
          <w:sz w:val="28"/>
          <w:szCs w:val="28"/>
        </w:rPr>
        <w:t>144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国教学院</w:t>
      </w:r>
      <w:r>
        <w:rPr>
          <w:rFonts w:hint="eastAsia"/>
          <w:sz w:val="28"/>
          <w:szCs w:val="28"/>
        </w:rPr>
        <w:t>110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 xml:space="preserve"> 22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日语学院</w:t>
      </w:r>
      <w:r>
        <w:rPr>
          <w:rFonts w:hint="eastAsia"/>
          <w:sz w:val="28"/>
          <w:szCs w:val="28"/>
        </w:rPr>
        <w:t>119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东方语学院</w:t>
      </w:r>
      <w:r>
        <w:rPr>
          <w:rFonts w:hint="eastAsia"/>
          <w:sz w:val="28"/>
          <w:szCs w:val="28"/>
        </w:rPr>
        <w:t>86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俄语系</w:t>
      </w:r>
      <w:r>
        <w:rPr>
          <w:rFonts w:hint="eastAsia"/>
          <w:sz w:val="28"/>
          <w:szCs w:val="28"/>
        </w:rPr>
        <w:t>39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法语系</w:t>
      </w:r>
      <w:r>
        <w:rPr>
          <w:rFonts w:hint="eastAsia"/>
          <w:sz w:val="28"/>
          <w:szCs w:val="28"/>
        </w:rPr>
        <w:t>57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法学院</w:t>
      </w:r>
      <w:r>
        <w:rPr>
          <w:rFonts w:hint="eastAsia"/>
          <w:sz w:val="28"/>
          <w:szCs w:val="28"/>
        </w:rPr>
        <w:t>75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西方语系</w:t>
      </w:r>
      <w:r>
        <w:rPr>
          <w:rFonts w:hint="eastAsia"/>
          <w:sz w:val="28"/>
          <w:szCs w:val="28"/>
        </w:rPr>
        <w:t>81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>新闻传播学院</w:t>
      </w:r>
      <w:r>
        <w:rPr>
          <w:rFonts w:hint="eastAsia"/>
          <w:sz w:val="28"/>
          <w:szCs w:val="28"/>
        </w:rPr>
        <w:t>102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sz w:val="28"/>
          <w:szCs w:val="28"/>
        </w:rPr>
        <w:t>德语系</w:t>
      </w:r>
      <w:r>
        <w:rPr>
          <w:rFonts w:hint="eastAsia"/>
          <w:sz w:val="28"/>
          <w:szCs w:val="28"/>
        </w:rPr>
        <w:t>68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sz w:val="28"/>
          <w:szCs w:val="28"/>
        </w:rPr>
        <w:t>金贸学院</w:t>
      </w:r>
      <w:r>
        <w:rPr>
          <w:rFonts w:hint="eastAsia"/>
          <w:sz w:val="28"/>
          <w:szCs w:val="28"/>
        </w:rPr>
        <w:t>116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12.</w:t>
      </w:r>
      <w:r>
        <w:rPr>
          <w:rFonts w:hint="eastAsia"/>
          <w:sz w:val="28"/>
          <w:szCs w:val="28"/>
        </w:rPr>
        <w:t>管理学院</w:t>
      </w:r>
      <w:r>
        <w:rPr>
          <w:rFonts w:hint="eastAsia"/>
          <w:sz w:val="28"/>
          <w:szCs w:val="28"/>
        </w:rPr>
        <w:t>113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13.</w:t>
      </w:r>
      <w:r>
        <w:rPr>
          <w:rFonts w:hint="eastAsia"/>
          <w:sz w:val="28"/>
          <w:szCs w:val="28"/>
        </w:rPr>
        <w:t>国际关系与公共事务学院</w:t>
      </w:r>
      <w:r>
        <w:rPr>
          <w:rFonts w:hint="eastAsia"/>
          <w:sz w:val="28"/>
          <w:szCs w:val="28"/>
        </w:rPr>
        <w:t>48</w:t>
      </w:r>
      <w:r>
        <w:rPr>
          <w:rFonts w:hint="eastAsia"/>
          <w:sz w:val="28"/>
          <w:szCs w:val="28"/>
        </w:rPr>
        <w:t>间，拟入围文明寝室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间，拟文明寝室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间；</w:t>
      </w: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（合计拟评选出文明寝室</w:t>
      </w:r>
      <w:r>
        <w:rPr>
          <w:rFonts w:hint="eastAsia"/>
          <w:sz w:val="28"/>
          <w:szCs w:val="28"/>
        </w:rPr>
        <w:t>117</w:t>
      </w:r>
      <w:r>
        <w:rPr>
          <w:rFonts w:hint="eastAsia"/>
          <w:sz w:val="28"/>
          <w:szCs w:val="28"/>
        </w:rPr>
        <w:t>间，文明楼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栋）。</w:t>
      </w:r>
      <w:bookmarkStart w:id="0" w:name="_GoBack"/>
      <w:bookmarkEnd w:id="0"/>
    </w:p>
    <w:p w:rsidR="0003376B" w:rsidRDefault="0003376B" w:rsidP="0003376B">
      <w:pPr>
        <w:ind w:firstLineChars="200" w:firstLine="560"/>
        <w:rPr>
          <w:rFonts w:hint="eastAsia"/>
          <w:sz w:val="28"/>
          <w:szCs w:val="28"/>
        </w:rPr>
      </w:pPr>
    </w:p>
    <w:p w:rsidR="0003376B" w:rsidRPr="00946815" w:rsidRDefault="0003376B" w:rsidP="0003376B">
      <w:pPr>
        <w:ind w:leftChars="666" w:left="1399" w:firstLineChars="545" w:firstLine="1744"/>
        <w:rPr>
          <w:rFonts w:ascii="仿宋" w:eastAsia="仿宋" w:hAnsi="仿宋" w:hint="eastAsia"/>
          <w:spacing w:val="-8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上海外国语大学</w:t>
      </w:r>
      <w:r>
        <w:rPr>
          <w:rFonts w:ascii="仿宋" w:eastAsia="仿宋" w:hAnsi="仿宋" w:hint="eastAsia"/>
          <w:sz w:val="32"/>
          <w:szCs w:val="32"/>
        </w:rPr>
        <w:t>宣传部</w:t>
      </w:r>
      <w:r w:rsidRPr="00946815">
        <w:rPr>
          <w:rFonts w:ascii="仿宋" w:eastAsia="仿宋" w:hAnsi="仿宋" w:hint="eastAsia"/>
          <w:spacing w:val="-8"/>
          <w:sz w:val="32"/>
          <w:szCs w:val="32"/>
        </w:rPr>
        <w:t>（精神文明</w:t>
      </w:r>
      <w:r>
        <w:rPr>
          <w:rFonts w:ascii="仿宋" w:eastAsia="仿宋" w:hAnsi="仿宋" w:hint="eastAsia"/>
          <w:spacing w:val="-8"/>
          <w:sz w:val="32"/>
          <w:szCs w:val="32"/>
        </w:rPr>
        <w:t>办</w:t>
      </w:r>
      <w:r w:rsidRPr="00946815">
        <w:rPr>
          <w:rFonts w:ascii="仿宋" w:eastAsia="仿宋" w:hAnsi="仿宋" w:hint="eastAsia"/>
          <w:spacing w:val="-8"/>
          <w:sz w:val="32"/>
          <w:szCs w:val="32"/>
        </w:rPr>
        <w:t>）</w:t>
      </w:r>
    </w:p>
    <w:p w:rsidR="0003376B" w:rsidRDefault="0003376B" w:rsidP="0003376B">
      <w:pPr>
        <w:ind w:leftChars="666" w:left="1399" w:firstLineChars="545" w:firstLine="1744"/>
        <w:rPr>
          <w:rFonts w:ascii="仿宋" w:eastAsia="仿宋" w:hAnsi="仿宋" w:hint="eastAsia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上海外国语大学学生</w:t>
      </w:r>
      <w:r>
        <w:rPr>
          <w:rFonts w:ascii="仿宋" w:eastAsia="仿宋" w:hAnsi="仿宋" w:hint="eastAsia"/>
          <w:sz w:val="32"/>
          <w:szCs w:val="32"/>
        </w:rPr>
        <w:t>工作（部</w:t>
      </w:r>
      <w:r w:rsidRPr="00724C85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处</w:t>
      </w:r>
    </w:p>
    <w:p w:rsidR="0003376B" w:rsidRPr="00724C85" w:rsidRDefault="0003376B" w:rsidP="0003376B">
      <w:pPr>
        <w:ind w:leftChars="666" w:left="1399" w:firstLineChars="545" w:firstLine="1744"/>
        <w:rPr>
          <w:rFonts w:ascii="仿宋" w:eastAsia="仿宋" w:hAnsi="仿宋" w:hint="eastAsia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上海外国语大学</w:t>
      </w:r>
      <w:r>
        <w:rPr>
          <w:rFonts w:ascii="仿宋" w:eastAsia="仿宋" w:hAnsi="仿宋" w:hint="eastAsia"/>
          <w:sz w:val="32"/>
          <w:szCs w:val="32"/>
        </w:rPr>
        <w:t>保卫武装（部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处</w:t>
      </w:r>
    </w:p>
    <w:p w:rsidR="0003376B" w:rsidRPr="00724C85" w:rsidRDefault="0003376B" w:rsidP="0003376B">
      <w:pPr>
        <w:ind w:firstLineChars="1095" w:firstLine="3504"/>
        <w:rPr>
          <w:rFonts w:ascii="仿宋" w:eastAsia="仿宋" w:hAnsi="仿宋" w:hint="eastAsia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t>共青团上海外国语大学委员会</w:t>
      </w:r>
    </w:p>
    <w:p w:rsidR="0003376B" w:rsidRPr="00724C85" w:rsidRDefault="0003376B" w:rsidP="0003376B">
      <w:pPr>
        <w:ind w:firstLineChars="995" w:firstLine="3184"/>
        <w:rPr>
          <w:rFonts w:ascii="仿宋" w:eastAsia="仿宋" w:hAnsi="仿宋" w:hint="eastAsia"/>
          <w:sz w:val="32"/>
          <w:szCs w:val="32"/>
        </w:rPr>
      </w:pPr>
      <w:r w:rsidRPr="00724C85">
        <w:rPr>
          <w:rFonts w:ascii="仿宋" w:eastAsia="仿宋" w:hAnsi="仿宋" w:hint="eastAsia"/>
          <w:sz w:val="32"/>
          <w:szCs w:val="32"/>
        </w:rPr>
        <w:lastRenderedPageBreak/>
        <w:t>上海外国语大学后勤实业发展中心</w:t>
      </w:r>
    </w:p>
    <w:p w:rsidR="0003376B" w:rsidRPr="00E73BB1" w:rsidRDefault="0003376B" w:rsidP="000337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p w:rsidR="0003376B" w:rsidRDefault="0003376B" w:rsidP="0003376B">
      <w:pPr>
        <w:rPr>
          <w:rFonts w:hint="eastAsia"/>
          <w:b/>
          <w:sz w:val="36"/>
          <w:szCs w:val="36"/>
        </w:rPr>
      </w:pPr>
    </w:p>
    <w:p w:rsidR="008A0020" w:rsidRDefault="008A0020"/>
    <w:sectPr w:rsidR="008A0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6B"/>
    <w:rsid w:val="0003376B"/>
    <w:rsid w:val="008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0275D-9203-4CA4-A564-12967857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7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W</dc:creator>
  <cp:keywords/>
  <dc:description/>
  <cp:lastModifiedBy>afra W</cp:lastModifiedBy>
  <cp:revision>1</cp:revision>
  <dcterms:created xsi:type="dcterms:W3CDTF">2016-03-31T02:15:00Z</dcterms:created>
  <dcterms:modified xsi:type="dcterms:W3CDTF">2016-03-31T02:17:00Z</dcterms:modified>
</cp:coreProperties>
</file>