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24"/>
          <w:szCs w:val="30"/>
        </w:rPr>
      </w:pPr>
      <w:bookmarkStart w:id="0" w:name="_GoBack"/>
      <w:bookmarkEnd w:id="0"/>
      <w:r>
        <w:rPr>
          <w:rFonts w:hint="eastAsia"/>
          <w:b/>
          <w:sz w:val="24"/>
          <w:szCs w:val="30"/>
        </w:rPr>
        <w:t>【附件2】</w:t>
      </w:r>
    </w:p>
    <w:p>
      <w:pPr>
        <w:ind w:firstLine="5722" w:firstLineChars="1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公益项目资金使用结算表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编制单位：                                                                               金额单位：         元</w:t>
      </w:r>
    </w:p>
    <w:tbl>
      <w:tblPr>
        <w:tblStyle w:val="6"/>
        <w:tblW w:w="13437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701"/>
        <w:gridCol w:w="1560"/>
        <w:gridCol w:w="1275"/>
        <w:gridCol w:w="510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38" w:type="dxa"/>
          </w:tcPr>
          <w:p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项目内容</w:t>
            </w:r>
          </w:p>
        </w:tc>
        <w:tc>
          <w:tcPr>
            <w:tcW w:w="1701" w:type="dxa"/>
          </w:tcPr>
          <w:p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预算资金</w:t>
            </w:r>
          </w:p>
        </w:tc>
        <w:tc>
          <w:tcPr>
            <w:tcW w:w="1560" w:type="dxa"/>
          </w:tcPr>
          <w:p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实际使用</w:t>
            </w:r>
          </w:p>
        </w:tc>
        <w:tc>
          <w:tcPr>
            <w:tcW w:w="1275" w:type="dxa"/>
          </w:tcPr>
          <w:p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差额</w:t>
            </w:r>
          </w:p>
        </w:tc>
        <w:tc>
          <w:tcPr>
            <w:tcW w:w="5103" w:type="dxa"/>
          </w:tcPr>
          <w:p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实际使用明细（请按记账凭证日期、凭证号和金额逐笔填写）</w:t>
            </w:r>
          </w:p>
        </w:tc>
        <w:tc>
          <w:tcPr>
            <w:tcW w:w="1560" w:type="dxa"/>
          </w:tcPr>
          <w:p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受益人数或人次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restart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合计</w:t>
            </w:r>
          </w:p>
        </w:tc>
        <w:tc>
          <w:tcPr>
            <w:tcW w:w="1701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275" w:type="dxa"/>
          </w:tcPr>
          <w:p>
            <w:pPr/>
          </w:p>
        </w:tc>
        <w:tc>
          <w:tcPr>
            <w:tcW w:w="5103" w:type="dxa"/>
          </w:tcPr>
          <w:p>
            <w:pPr/>
          </w:p>
        </w:tc>
        <w:tc>
          <w:tcPr>
            <w:tcW w:w="1560" w:type="dxa"/>
            <w:vMerge w:val="continue"/>
          </w:tcPr>
          <w:p>
            <w:pPr/>
          </w:p>
        </w:tc>
      </w:tr>
    </w:tbl>
    <w:p>
      <w:pPr/>
      <w:r>
        <w:rPr>
          <w:rFonts w:hint="eastAsia"/>
        </w:rPr>
        <w:t>备注：1、本表按“资助社会慈善公益项目协议书”所列的“资助内容”和“资助金额”逐项填写；</w:t>
      </w:r>
    </w:p>
    <w:p>
      <w:pPr>
        <w:ind w:left="945" w:hanging="945" w:hangingChars="450"/>
      </w:pPr>
      <w:r>
        <w:rPr>
          <w:rFonts w:hint="eastAsia"/>
        </w:rPr>
        <w:t xml:space="preserve">      2、本表“项目内容”和“预算资金”分别与“资助社会慈善公益项目协议书”（如协议书有列示的）所列的“资助内容”和“资助金额”填写一致，（如协议书无列示的按“慈善公益项目申请表”的内容和金额填写一致）；</w:t>
      </w:r>
    </w:p>
    <w:p>
      <w:pPr/>
      <w:r>
        <w:rPr>
          <w:rFonts w:hint="eastAsia"/>
        </w:rPr>
        <w:t xml:space="preserve">      3、“实际使用明细”根据“实际使用”金额的单张会计记账凭证，按日期、凭证号和金额填写。</w:t>
      </w:r>
    </w:p>
    <w:p>
      <w:pPr>
        <w:ind w:firstLine="440" w:firstLineChars="200"/>
        <w:rPr>
          <w:sz w:val="22"/>
        </w:rPr>
      </w:pPr>
      <w:r>
        <w:rPr>
          <w:rFonts w:hint="eastAsia"/>
          <w:sz w:val="22"/>
        </w:rPr>
        <w:t>法定代表人签章：                               财务负责人签章：                              填表人：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2B"/>
    <w:rsid w:val="0006516E"/>
    <w:rsid w:val="00184A9F"/>
    <w:rsid w:val="001A30A5"/>
    <w:rsid w:val="001D1145"/>
    <w:rsid w:val="001D14F6"/>
    <w:rsid w:val="002167BD"/>
    <w:rsid w:val="00216AA2"/>
    <w:rsid w:val="002B12F1"/>
    <w:rsid w:val="002D0E9A"/>
    <w:rsid w:val="00353766"/>
    <w:rsid w:val="00463D2B"/>
    <w:rsid w:val="0049027A"/>
    <w:rsid w:val="00561B9E"/>
    <w:rsid w:val="005641B9"/>
    <w:rsid w:val="00581879"/>
    <w:rsid w:val="00587FA5"/>
    <w:rsid w:val="005C1819"/>
    <w:rsid w:val="0066647E"/>
    <w:rsid w:val="00671052"/>
    <w:rsid w:val="006F3814"/>
    <w:rsid w:val="00730185"/>
    <w:rsid w:val="007C5585"/>
    <w:rsid w:val="008B2E7F"/>
    <w:rsid w:val="009F182E"/>
    <w:rsid w:val="00B8409B"/>
    <w:rsid w:val="00C21103"/>
    <w:rsid w:val="00CF6E89"/>
    <w:rsid w:val="00DD0106"/>
    <w:rsid w:val="00E81303"/>
    <w:rsid w:val="00EE6ED9"/>
    <w:rsid w:val="0CF949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标题 Char"/>
    <w:basedOn w:val="5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53009-68DE-4493-BC24-84667A050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Shisu</Company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2016-03-11T03:26:00Z</dcterms:created>
  <dc:creator>muji</dc:creator>
  <cp:lastModifiedBy>muji</cp:lastModifiedBy>
  <cp:lastPrinted>2014-12-29T06:20:00Z</cp:lastPrinted>
  <dcterms:modified xsi:type="dcterms:W3CDTF">2016-03-14T01:20:29Z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